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195" w:rsidRPr="008B0CF0" w:rsidRDefault="00AD1195" w:rsidP="00AD1195">
      <w:pPr>
        <w:pStyle w:val="Heading1"/>
      </w:pPr>
      <w:r w:rsidRPr="008B0CF0">
        <w:t xml:space="preserve">Release </w:t>
      </w:r>
      <w:proofErr w:type="spellStart"/>
      <w:r w:rsidRPr="008B0CF0">
        <w:t>notes</w:t>
      </w:r>
      <w:proofErr w:type="spellEnd"/>
      <w:r w:rsidRPr="008B0CF0">
        <w:t xml:space="preserve"> </w:t>
      </w:r>
      <w:r w:rsidR="007002F2" w:rsidRPr="008B0CF0">
        <w:t>D-</w:t>
      </w:r>
      <w:proofErr w:type="spellStart"/>
      <w:r w:rsidR="007002F2" w:rsidRPr="008B0CF0">
        <w:t>Soil</w:t>
      </w:r>
      <w:proofErr w:type="spellEnd"/>
      <w:r w:rsidR="007002F2" w:rsidRPr="008B0CF0">
        <w:t xml:space="preserve"> Model</w:t>
      </w:r>
    </w:p>
    <w:p w:rsidR="00AD1195" w:rsidRPr="008B0CF0" w:rsidRDefault="00AD1195">
      <w:r w:rsidRPr="008B0CF0">
        <w:t xml:space="preserve">Datum: </w:t>
      </w:r>
      <w:r w:rsidR="007002F2" w:rsidRPr="008B0CF0">
        <w:t>3</w:t>
      </w:r>
      <w:r w:rsidRPr="008B0CF0">
        <w:t xml:space="preserve"> </w:t>
      </w:r>
      <w:r w:rsidR="007002F2" w:rsidRPr="008B0CF0">
        <w:t>juni</w:t>
      </w:r>
      <w:r w:rsidRPr="008B0CF0">
        <w:t xml:space="preserve"> 2016</w:t>
      </w:r>
    </w:p>
    <w:p w:rsidR="00214A21" w:rsidRPr="007002F2" w:rsidRDefault="00214A21">
      <w:r w:rsidRPr="007002F2">
        <w:t>Versie: 16.1.0.</w:t>
      </w:r>
      <w:proofErr w:type="gramStart"/>
      <w:r w:rsidR="00CC09B8">
        <w:t>xxxx</w:t>
      </w:r>
      <w:proofErr w:type="gramEnd"/>
    </w:p>
    <w:p w:rsidR="00AD1195" w:rsidRPr="007002F2" w:rsidRDefault="00AD1195"/>
    <w:p w:rsidR="00AD1195" w:rsidRDefault="007002F2">
      <w:r>
        <w:t xml:space="preserve">Dit is een tussentijdse </w:t>
      </w:r>
      <w:r w:rsidR="00AD1195">
        <w:t xml:space="preserve">oplevering van </w:t>
      </w:r>
      <w:r>
        <w:t>D-</w:t>
      </w:r>
      <w:proofErr w:type="spellStart"/>
      <w:r>
        <w:t>Soil</w:t>
      </w:r>
      <w:proofErr w:type="spellEnd"/>
      <w:r>
        <w:t xml:space="preserve"> Model</w:t>
      </w:r>
      <w:r w:rsidR="00AD1195">
        <w:t>.</w:t>
      </w:r>
    </w:p>
    <w:p w:rsidR="00AD1195" w:rsidRDefault="00AD1195">
      <w:r>
        <w:t xml:space="preserve">Alle beoogde functionaliteit is beschikbaar in deze versie.  </w:t>
      </w:r>
    </w:p>
    <w:p w:rsidR="00AD1195" w:rsidRDefault="00AD1195">
      <w:r>
        <w:t xml:space="preserve">Voor de uiteindelijke oplevering van september 2016 moeten nog een aantal zaken gedaan worden. </w:t>
      </w:r>
    </w:p>
    <w:p w:rsidR="00AD1195" w:rsidRDefault="00AD1195">
      <w:r>
        <w:t>Die worden hieronder vermeld.</w:t>
      </w:r>
    </w:p>
    <w:p w:rsidR="00AD1195" w:rsidRDefault="00AD1195"/>
    <w:p w:rsidR="007078A9" w:rsidRPr="00AD1195" w:rsidRDefault="00AD1195">
      <w:pPr>
        <w:rPr>
          <w:b/>
        </w:rPr>
      </w:pPr>
      <w:r w:rsidRPr="00AD1195">
        <w:rPr>
          <w:b/>
        </w:rPr>
        <w:t>Openstaande punten voor de 16.1 september release.</w:t>
      </w:r>
    </w:p>
    <w:p w:rsidR="00AD1195" w:rsidRDefault="003426F9">
      <w:r>
        <w:t>In onderstaande tabel zijn de openstaande, waaronder de bekende bugs, weergegeven.</w:t>
      </w:r>
    </w:p>
    <w:p w:rsidR="008818D7" w:rsidRDefault="003426F9">
      <w:r>
        <w:t xml:space="preserve">Het issue-nummer verwijst naar het </w:t>
      </w:r>
      <w:proofErr w:type="spellStart"/>
      <w:r>
        <w:t>Jira</w:t>
      </w:r>
      <w:proofErr w:type="spellEnd"/>
      <w:r>
        <w:t>-id</w:t>
      </w:r>
      <w:r w:rsidR="008818D7">
        <w:t xml:space="preserve">. </w:t>
      </w:r>
      <w:proofErr w:type="spellStart"/>
      <w:r w:rsidR="008818D7">
        <w:t>Jira</w:t>
      </w:r>
      <w:proofErr w:type="spellEnd"/>
      <w:r w:rsidR="008818D7">
        <w:t xml:space="preserve"> is het (</w:t>
      </w:r>
      <w:proofErr w:type="spellStart"/>
      <w:proofErr w:type="gramStart"/>
      <w:r w:rsidR="008818D7">
        <w:t>engelstalige</w:t>
      </w:r>
      <w:proofErr w:type="spellEnd"/>
      <w:proofErr w:type="gramEnd"/>
      <w:r w:rsidR="008818D7">
        <w:t>) systeem van Deltares waarin de issues beheerd worden</w:t>
      </w:r>
      <w:r>
        <w:t xml:space="preserve">. Het type is onderverdeeld in bug, </w:t>
      </w:r>
      <w:r w:rsidR="008818D7">
        <w:t xml:space="preserve">verbetering, nieuwe functionaliteit en taak. De prioriteit geeft de volgorde aan waarin de </w:t>
      </w:r>
      <w:proofErr w:type="gramStart"/>
      <w:r w:rsidR="008818D7">
        <w:t>issues</w:t>
      </w:r>
      <w:proofErr w:type="gramEnd"/>
      <w:r w:rsidR="008818D7">
        <w:t xml:space="preserve"> worden opgepakt. In de laatste kolom (Opmerking) staat regelmatig </w:t>
      </w:r>
      <w:proofErr w:type="spellStart"/>
      <w:r w:rsidR="008818D7">
        <w:t>afh</w:t>
      </w:r>
      <w:proofErr w:type="spellEnd"/>
      <w:r w:rsidR="008818D7">
        <w:t xml:space="preserve">. </w:t>
      </w:r>
      <w:proofErr w:type="gramStart"/>
      <w:r w:rsidR="008818D7">
        <w:t>van</w:t>
      </w:r>
      <w:proofErr w:type="gramEnd"/>
      <w:r w:rsidR="008818D7">
        <w:t xml:space="preserve"> gebruik. Dit zijn </w:t>
      </w:r>
      <w:proofErr w:type="gramStart"/>
      <w:r w:rsidR="008818D7">
        <w:t>issues</w:t>
      </w:r>
      <w:proofErr w:type="gramEnd"/>
      <w:r w:rsidR="008818D7">
        <w:t xml:space="preserve"> waarvan nog niet duidelijk is of ze wenselijk zijn en/of hoe deze issues op te lossen. Gebruik van D-</w:t>
      </w:r>
      <w:proofErr w:type="spellStart"/>
      <w:r w:rsidR="008818D7">
        <w:t>Soil</w:t>
      </w:r>
      <w:proofErr w:type="spellEnd"/>
      <w:r w:rsidR="008818D7">
        <w:t xml:space="preserve"> Model gedurende de Generale Repetitie zou hier meer inzicht in kunnen verschaffen.</w:t>
      </w:r>
    </w:p>
    <w:p w:rsidR="00CC09B8" w:rsidRPr="00CC09B8" w:rsidRDefault="00CC09B8" w:rsidP="00CC09B8">
      <w:pPr>
        <w:spacing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W w:w="933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3969"/>
        <w:gridCol w:w="1484"/>
        <w:gridCol w:w="934"/>
        <w:gridCol w:w="1950"/>
      </w:tblGrid>
      <w:tr w:rsidR="00CC09B8" w:rsidRPr="00CC09B8" w:rsidTr="00012414">
        <w:trPr>
          <w:trHeight w:val="288"/>
          <w:tblHeader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ssue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nr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mschrijving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ype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rioriteit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4F7543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Opmerking</w:t>
            </w: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Collect </w:t>
            </w:r>
            <w:proofErr w:type="spellStart"/>
            <w:proofErr w:type="gram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all</w:t>
            </w:r>
            <w:proofErr w:type="spellEnd"/>
            <w:proofErr w:type="gram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relevant </w:t>
            </w:r>
            <w:proofErr w:type="spell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subsoil</w:t>
            </w:r>
            <w:proofErr w:type="spell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information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 w:rsidRPr="00CC09B8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DSB-390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Consistency of import - case sensitivity of Soil names referenced in soil profiles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7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DSB-376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Link between local coordinates and map coordinates of 2D profiles must be clear (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eenduidig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8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DSB-389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Consistency of import - reject imported items with incomplete data vs. filling in missing data with defaults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9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DSB-466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reference to layer in pop-up consistent between 1D and 2D layers.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426F9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26F9" w:rsidRDefault="007C377C">
            <w:pPr>
              <w:rPr>
                <w:rFonts w:ascii="Calibri" w:hAnsi="Calibri"/>
                <w:color w:val="0000FF"/>
                <w:u w:val="single"/>
              </w:rPr>
            </w:pPr>
            <w:hyperlink r:id="rId10" w:history="1">
              <w:r w:rsidR="003426F9">
                <w:rPr>
                  <w:rStyle w:val="Hyperlink"/>
                  <w:rFonts w:ascii="Calibri" w:hAnsi="Calibri"/>
                </w:rPr>
                <w:t>DSB-468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26F9" w:rsidRPr="003426F9" w:rsidRDefault="003426F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3426F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Disable import of old project-files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426F9" w:rsidRPr="003426F9" w:rsidRDefault="003426F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Verbetering</w:t>
            </w:r>
            <w:proofErr w:type="spellEnd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426F9" w:rsidRPr="003426F9" w:rsidRDefault="003426F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Middel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3426F9" w:rsidRDefault="003426F9" w:rsidP="003426F9">
            <w:pPr>
              <w:rPr>
                <w:rFonts w:ascii="Calibri" w:hAnsi="Calibri"/>
                <w:color w:val="0000FF"/>
                <w:u w:val="single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Niet relevant voor WTI2017</w:t>
            </w:r>
          </w:p>
        </w:tc>
      </w:tr>
      <w:tr w:rsidR="00286FBE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1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DSB-209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Store all test to derive parameters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Uitvoerbaar indien er een standaard voor </w:t>
            </w:r>
            <w:proofErr w:type="spellStart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labdata</w:t>
            </w:r>
            <w:proofErr w:type="spellEnd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bestaat.</w:t>
            </w: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2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DSB-404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Improve error message if user tries to import wrong type of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shapefile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3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DSB-467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properties window of 1D profile to cross section similar to tables view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FBE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4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DSB-364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sorting of columns of validation messages possible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r w:rsidRPr="00FD09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286FBE" w:rsidRPr="00CC09B8" w:rsidTr="00806741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5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DSB-366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Show color in Properties/Layers for 1D and boring and in Properties/Surfaces for 2D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r w:rsidRPr="00FD09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286FBE" w:rsidRPr="00CC09B8" w:rsidTr="0080674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7C377C" w:rsidP="0080674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6" w:history="1">
              <w:r w:rsidR="00286FBE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286FBE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Make it possible to add remarks to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cpt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and boring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6FBE" w:rsidRPr="00CC09B8" w:rsidRDefault="003426F9" w:rsidP="0080674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r w:rsidRPr="00FD09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6FBE" w:rsidRDefault="00286FBE" w:rsidP="00806741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  <w:bookmarkStart w:id="0" w:name="_GoBack"/>
        <w:bookmarkEnd w:id="0"/>
      </w:tr>
      <w:tr w:rsidR="00CC09B8" w:rsidRPr="008B0CF0" w:rsidTr="002F7A8C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2F7A8C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Combine subsoil information and view the combination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2F7A8C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8B0CF0" w:rsidRPr="008B0CF0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0CF0" w:rsidRPr="008B0CF0" w:rsidRDefault="007C377C" w:rsidP="00CC09B8">
            <w:pPr>
              <w:spacing w:line="240" w:lineRule="auto"/>
              <w:rPr>
                <w:lang w:val="en-US"/>
              </w:rPr>
            </w:pPr>
            <w:hyperlink r:id="rId17" w:history="1">
              <w:r w:rsidR="008B0CF0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DSB-474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0CF0" w:rsidRPr="00CC09B8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Explain ‘allocation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cpt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/boring to segment on map’ in manual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0CF0" w:rsidRPr="008B0CF0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Taak</w:t>
            </w:r>
            <w:proofErr w:type="spellEnd"/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B0CF0" w:rsidRPr="008B0CF0" w:rsidRDefault="008B0CF0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Hoog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B0CF0" w:rsidRPr="008B0CF0" w:rsidRDefault="008B0CF0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8" w:history="1">
              <w:r w:rsidR="008B0CF0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DSB-475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B0C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Explain combining 2D and surface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8B0CF0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lines in manual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8B0CF0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Taak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B0CF0" w:rsidRPr="00CC09B8" w:rsidTr="00B966C1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B0CF0" w:rsidRPr="00CC09B8" w:rsidRDefault="007C377C" w:rsidP="00B966C1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19" w:history="1">
              <w:r w:rsidR="008B0CF0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DSB-459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No property control for 1D-Profile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B0CF0" w:rsidRPr="00CC09B8" w:rsidRDefault="008B0CF0" w:rsidP="00B966C1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0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DSB-427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When clicking on material in property window, the table window follows.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Eerst o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nderzoek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naar</w:t>
            </w: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mogelijkheid</w:t>
            </w: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1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DSB-385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Make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hectometres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of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dijksection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visible in length profile segment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2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DSB-428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When adding plural 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cpt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/boring to 1D profile only last one is visible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8B0CF0" w:rsidTr="00CC09B8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Adept the WTI-SOS 2017 to local situation.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3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DSB-374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When creating new soil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profiles from the Table (</w:t>
            </w:r>
            <w:proofErr w:type="spellStart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gridview</w:t>
            </w:r>
            <w:proofErr w:type="spellEnd"/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+ button) coordinates are linked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profielen dienen geen </w:t>
            </w:r>
            <w:proofErr w:type="spellStart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coordinaten</w:t>
            </w:r>
            <w:proofErr w:type="spellEnd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te kennen.</w:t>
            </w: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4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DSB-225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Automatically derive soil parameters from CPT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5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DSB-261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aquifers visible in cross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-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section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CC09B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 van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  <w:lang w:val="en-US"/>
              </w:rPr>
            </w:pPr>
            <w:hyperlink r:id="rId26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  <w:lang w:val="en-US"/>
                </w:rPr>
                <w:t>DSB-276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Defining large amounts of layers as aquifer in one action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7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DSB-337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Basic editing (merge) of soil segments in the map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8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DSB-352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When adding surface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line to 1D, name must be different from conversion of segment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29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DSB-354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'none' an option for surface</w:t>
            </w:r>
            <w:r w:rsid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line and fill material for conversion 1D to 2D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0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DSB-388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total probabilities of profiles of a segment visible (in properties window)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1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DSB-429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length of to split segment clear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2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Build a 2D profile based on multiple 1D profiles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Default="00CC09B8">
            <w:r w:rsidRPr="00DC1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Default="00CC09B8"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Afh</w:t>
            </w:r>
            <w:proofErr w:type="spellEnd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 xml:space="preserve">.  van </w:t>
            </w:r>
            <w:proofErr w:type="spellStart"/>
            <w:r w:rsidRPr="00833F1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/>
              </w:rPr>
              <w:t>gebruik</w:t>
            </w:r>
            <w:proofErr w:type="spellEnd"/>
          </w:p>
        </w:tc>
      </w:tr>
      <w:tr w:rsidR="00CC09B8" w:rsidRPr="00CC09B8" w:rsidTr="00C7464F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noWrap/>
            <w:vAlign w:val="bottom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DSoilModel</w:t>
            </w:r>
            <w:proofErr w:type="spell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Test </w:t>
            </w:r>
            <w:proofErr w:type="spellStart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Geometry</w:t>
            </w:r>
            <w:proofErr w:type="spellEnd"/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editor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3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DSB-418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Add method and UI to clear the 2D geometry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Nieuwe functionaliteit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012414" w:rsidTr="00C7464F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7464F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D-Soil Model Framework issues incl. Branding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CC09B8" w:rsidRPr="007C377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4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DSB-456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Evaluate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Coverage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DSoilModel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Taa</w:t>
            </w:r>
            <w:r w:rsidR="00CC09B8"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012414" w:rsidP="0001241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C377C" w:rsidRPr="007C377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377C" w:rsidRPr="007C377C" w:rsidRDefault="007C377C" w:rsidP="00CC09B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hyperlink r:id="rId35" w:history="1">
              <w:r w:rsidRPr="007C377C">
                <w:rPr>
                  <w:rStyle w:val="Hyperlink"/>
                  <w:rFonts w:ascii="Arial" w:hAnsi="Arial" w:cs="Arial"/>
                  <w:sz w:val="16"/>
                  <w:szCs w:val="16"/>
                </w:rPr>
                <w:t>DSB-479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377C" w:rsidRPr="007C377C" w:rsidRDefault="007C377C" w:rsidP="007C377C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Test Document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of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DSoilModel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should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contain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more test scripts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377C" w:rsidRPr="007C377C" w:rsidRDefault="007C377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Taak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377C" w:rsidRPr="007C377C" w:rsidRDefault="007C377C" w:rsidP="0001241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C377C" w:rsidRPr="007C377C" w:rsidRDefault="007C377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C09B8" w:rsidRPr="007C377C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6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DSB-399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New project does not clear the map window titles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Bug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7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splash screen conform WTI style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>
            <w:pPr>
              <w:rPr>
                <w:rFonts w:ascii="Arial" w:hAnsi="Arial" w:cs="Arial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8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disclaimer conform WTI style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>
            <w:pPr>
              <w:rPr>
                <w:rFonts w:ascii="Arial" w:hAnsi="Arial" w:cs="Arial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39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Make about box conform WTI style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>
            <w:pPr>
              <w:rPr>
                <w:rFonts w:ascii="Arial" w:hAnsi="Arial" w:cs="Arial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Hoog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12414" w:rsidRPr="00CC09B8" w:rsidTr="001B205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CC09B8" w:rsidRDefault="007C377C" w:rsidP="001B205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0" w:history="1">
              <w:r w:rsidR="00012414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DSB-342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012414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Delete option in menu/edit can be removed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2414" w:rsidRPr="007C377C" w:rsidRDefault="003426F9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2414" w:rsidRPr="007C377C" w:rsidRDefault="00012414" w:rsidP="001B205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1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 properties window of layer is '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grondsoort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' instead of '</w:t>
            </w:r>
            <w:proofErr w:type="spellStart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naam</w:t>
            </w:r>
            <w:proofErr w:type="spellEnd"/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'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7C377C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012414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C37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7C377C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55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2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DSB-441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Use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term Hoogtegeometrie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</w:t>
            </w:r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stead</w:t>
            </w:r>
            <w:proofErr w:type="spellEnd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of maaiveldlijn, </w:t>
            </w:r>
            <w:proofErr w:type="spellStart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surfaceline</w:t>
            </w:r>
            <w:proofErr w:type="spellEnd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hoogte </w:t>
            </w:r>
            <w:proofErr w:type="spellStart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dwarprofiel</w:t>
            </w:r>
            <w:proofErr w:type="gramStart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,etc</w:t>
            </w:r>
            <w:proofErr w:type="spellEnd"/>
            <w:r w:rsidR="00CC09B8" w:rsidRPr="00CC0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012414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3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DSB-416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Map legend, popup menu and dialog need translation to Dutch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012414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Middel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012414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Indien mogelijk</w:t>
            </w:r>
            <w:proofErr w:type="gramEnd"/>
          </w:p>
        </w:tc>
      </w:tr>
      <w:tr w:rsidR="00CC09B8" w:rsidRPr="00CC09B8" w:rsidTr="00CC09B8">
        <w:trPr>
          <w:trHeight w:val="2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7C377C" w:rsidP="00CC09B8">
            <w:pPr>
              <w:spacing w:line="240" w:lineRule="auto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hyperlink r:id="rId44" w:history="1">
              <w:r w:rsidR="00CC09B8" w:rsidRPr="00CC09B8">
                <w:rPr>
                  <w:rFonts w:ascii="Calibri" w:eastAsia="Times New Roman" w:hAnsi="Calibri" w:cs="Times New Roman"/>
                  <w:color w:val="0000FF"/>
                  <w:sz w:val="20"/>
                  <w:szCs w:val="20"/>
                  <w:u w:val="single"/>
                </w:rPr>
                <w:t>DSB-439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C09B8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Supply pop-up window for materials from SOS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Verbetering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3426F9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Na 1 sep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C09B8" w:rsidRPr="00CC09B8" w:rsidRDefault="00CC09B8" w:rsidP="00CC09B8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CC09B8" w:rsidRPr="00B435C8" w:rsidRDefault="00CC09B8"/>
    <w:sectPr w:rsidR="00CC09B8" w:rsidRPr="00B435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0514"/>
    <w:multiLevelType w:val="hybridMultilevel"/>
    <w:tmpl w:val="EBEC6BB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B7A3B"/>
    <w:multiLevelType w:val="hybridMultilevel"/>
    <w:tmpl w:val="02E678F6"/>
    <w:lvl w:ilvl="0" w:tplc="0413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8A9"/>
    <w:rsid w:val="00005EEB"/>
    <w:rsid w:val="00012414"/>
    <w:rsid w:val="000153B6"/>
    <w:rsid w:val="000D55EA"/>
    <w:rsid w:val="001053F6"/>
    <w:rsid w:val="00126EF8"/>
    <w:rsid w:val="00140B55"/>
    <w:rsid w:val="00155251"/>
    <w:rsid w:val="00214A21"/>
    <w:rsid w:val="00246547"/>
    <w:rsid w:val="00255989"/>
    <w:rsid w:val="00286FBE"/>
    <w:rsid w:val="00327070"/>
    <w:rsid w:val="003426F9"/>
    <w:rsid w:val="00427489"/>
    <w:rsid w:val="00574949"/>
    <w:rsid w:val="005A73AE"/>
    <w:rsid w:val="005B7747"/>
    <w:rsid w:val="006540C1"/>
    <w:rsid w:val="006E1C29"/>
    <w:rsid w:val="007002F2"/>
    <w:rsid w:val="007078A9"/>
    <w:rsid w:val="00731BDB"/>
    <w:rsid w:val="007954F3"/>
    <w:rsid w:val="007C377C"/>
    <w:rsid w:val="00850B55"/>
    <w:rsid w:val="008818D7"/>
    <w:rsid w:val="00881D7B"/>
    <w:rsid w:val="008B0CF0"/>
    <w:rsid w:val="008C1ADF"/>
    <w:rsid w:val="009070B4"/>
    <w:rsid w:val="009315F4"/>
    <w:rsid w:val="0095390A"/>
    <w:rsid w:val="00956D4C"/>
    <w:rsid w:val="009703FE"/>
    <w:rsid w:val="00980B62"/>
    <w:rsid w:val="009C70D6"/>
    <w:rsid w:val="009E619A"/>
    <w:rsid w:val="00A30F6C"/>
    <w:rsid w:val="00A37316"/>
    <w:rsid w:val="00AD1195"/>
    <w:rsid w:val="00B435C8"/>
    <w:rsid w:val="00B54913"/>
    <w:rsid w:val="00B928B5"/>
    <w:rsid w:val="00BA3446"/>
    <w:rsid w:val="00BE2C74"/>
    <w:rsid w:val="00BF0137"/>
    <w:rsid w:val="00BF37AE"/>
    <w:rsid w:val="00C07D5A"/>
    <w:rsid w:val="00C7464F"/>
    <w:rsid w:val="00CC09B8"/>
    <w:rsid w:val="00CD2095"/>
    <w:rsid w:val="00D2288F"/>
    <w:rsid w:val="00DF5947"/>
    <w:rsid w:val="00E16F62"/>
    <w:rsid w:val="00E713DE"/>
    <w:rsid w:val="00E819DE"/>
    <w:rsid w:val="00EA4BFD"/>
    <w:rsid w:val="00F26F60"/>
    <w:rsid w:val="00F449BB"/>
    <w:rsid w:val="00FE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19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B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119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D11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C07D5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19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B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119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D11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C07D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suetracker.deltares.nl/browse/DSB-389" TargetMode="External"/><Relationship Id="rId13" Type="http://schemas.openxmlformats.org/officeDocument/2006/relationships/hyperlink" Target="https://issuetracker.deltares.nl/browse/DSB-467" TargetMode="External"/><Relationship Id="rId18" Type="http://schemas.openxmlformats.org/officeDocument/2006/relationships/hyperlink" Target="https://issuetracker.deltares.nl/browse/DSB-475" TargetMode="External"/><Relationship Id="rId26" Type="http://schemas.openxmlformats.org/officeDocument/2006/relationships/hyperlink" Target="https://issuetracker.deltares.nl/browse/DSB-276" TargetMode="External"/><Relationship Id="rId39" Type="http://schemas.openxmlformats.org/officeDocument/2006/relationships/hyperlink" Target="https://issuetracker.deltares.nl/browse/DSB-437" TargetMode="External"/><Relationship Id="rId3" Type="http://schemas.openxmlformats.org/officeDocument/2006/relationships/styles" Target="styles.xml"/><Relationship Id="rId21" Type="http://schemas.openxmlformats.org/officeDocument/2006/relationships/hyperlink" Target="https://issuetracker.deltares.nl/browse/DSB-385" TargetMode="External"/><Relationship Id="rId34" Type="http://schemas.openxmlformats.org/officeDocument/2006/relationships/hyperlink" Target="https://issuetracker.deltares.nl/browse/DSB-456" TargetMode="External"/><Relationship Id="rId42" Type="http://schemas.openxmlformats.org/officeDocument/2006/relationships/hyperlink" Target="https://issuetracker.deltares.nl/browse/DSB-441" TargetMode="External"/><Relationship Id="rId7" Type="http://schemas.openxmlformats.org/officeDocument/2006/relationships/hyperlink" Target="https://issuetracker.deltares.nl/browse/DSB-376" TargetMode="External"/><Relationship Id="rId12" Type="http://schemas.openxmlformats.org/officeDocument/2006/relationships/hyperlink" Target="https://issuetracker.deltares.nl/browse/DSB-404" TargetMode="External"/><Relationship Id="rId17" Type="http://schemas.openxmlformats.org/officeDocument/2006/relationships/hyperlink" Target="https://issuetracker.deltares.nl/browse/DSB-474" TargetMode="External"/><Relationship Id="rId25" Type="http://schemas.openxmlformats.org/officeDocument/2006/relationships/hyperlink" Target="https://issuetracker.deltares.nl/browse/DSB-261" TargetMode="External"/><Relationship Id="rId33" Type="http://schemas.openxmlformats.org/officeDocument/2006/relationships/hyperlink" Target="https://issuetracker.deltares.nl/browse/DSB-418" TargetMode="External"/><Relationship Id="rId38" Type="http://schemas.openxmlformats.org/officeDocument/2006/relationships/hyperlink" Target="https://issuetracker.deltares.nl/browse/DSB-435" TargetMode="External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issuetracker.deltares.nl/browse/DSB-431" TargetMode="External"/><Relationship Id="rId20" Type="http://schemas.openxmlformats.org/officeDocument/2006/relationships/hyperlink" Target="https://issuetracker.deltares.nl/browse/DSB-427" TargetMode="External"/><Relationship Id="rId29" Type="http://schemas.openxmlformats.org/officeDocument/2006/relationships/hyperlink" Target="https://issuetracker.deltares.nl/browse/DSB-354" TargetMode="External"/><Relationship Id="rId41" Type="http://schemas.openxmlformats.org/officeDocument/2006/relationships/hyperlink" Target="https://issuetracker.deltares.nl/browse/DSB-44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ssuetracker.deltares.nl/browse/DSB-209" TargetMode="External"/><Relationship Id="rId24" Type="http://schemas.openxmlformats.org/officeDocument/2006/relationships/hyperlink" Target="https://issuetracker.deltares.nl/browse/DSB-225" TargetMode="External"/><Relationship Id="rId32" Type="http://schemas.openxmlformats.org/officeDocument/2006/relationships/hyperlink" Target="https://issuetracker.deltares.nl/browse/DSB-430" TargetMode="External"/><Relationship Id="rId37" Type="http://schemas.openxmlformats.org/officeDocument/2006/relationships/hyperlink" Target="https://issuetracker.deltares.nl/browse/DSB-434" TargetMode="External"/><Relationship Id="rId40" Type="http://schemas.openxmlformats.org/officeDocument/2006/relationships/hyperlink" Target="https://issuetracker.deltares.nl/browse/DSB-342" TargetMode="External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issuetracker.deltares.nl/browse/DSB-366" TargetMode="External"/><Relationship Id="rId23" Type="http://schemas.openxmlformats.org/officeDocument/2006/relationships/hyperlink" Target="https://issuetracker.deltares.nl/browse/DSB-374" TargetMode="External"/><Relationship Id="rId28" Type="http://schemas.openxmlformats.org/officeDocument/2006/relationships/hyperlink" Target="https://issuetracker.deltares.nl/browse/DSB-352" TargetMode="External"/><Relationship Id="rId36" Type="http://schemas.openxmlformats.org/officeDocument/2006/relationships/hyperlink" Target="https://issuetracker.deltares.nl/browse/DSB-399" TargetMode="External"/><Relationship Id="rId10" Type="http://schemas.openxmlformats.org/officeDocument/2006/relationships/hyperlink" Target="https://issuetracker.deltares.nl/browse/DSB-468" TargetMode="External"/><Relationship Id="rId19" Type="http://schemas.openxmlformats.org/officeDocument/2006/relationships/hyperlink" Target="https://issuetracker.deltares.nl/browse/DSB-459" TargetMode="External"/><Relationship Id="rId31" Type="http://schemas.openxmlformats.org/officeDocument/2006/relationships/hyperlink" Target="https://issuetracker.deltares.nl/browse/DSB-429" TargetMode="External"/><Relationship Id="rId44" Type="http://schemas.openxmlformats.org/officeDocument/2006/relationships/hyperlink" Target="https://issuetracker.deltares.nl/browse/DSB-43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ssuetracker.deltares.nl/browse/DSB-466" TargetMode="External"/><Relationship Id="rId14" Type="http://schemas.openxmlformats.org/officeDocument/2006/relationships/hyperlink" Target="https://issuetracker.deltares.nl/browse/DSB-364" TargetMode="External"/><Relationship Id="rId22" Type="http://schemas.openxmlformats.org/officeDocument/2006/relationships/hyperlink" Target="https://issuetracker.deltares.nl/browse/DSB-428" TargetMode="External"/><Relationship Id="rId27" Type="http://schemas.openxmlformats.org/officeDocument/2006/relationships/hyperlink" Target="https://issuetracker.deltares.nl/browse/DSB-337" TargetMode="External"/><Relationship Id="rId30" Type="http://schemas.openxmlformats.org/officeDocument/2006/relationships/hyperlink" Target="https://issuetracker.deltares.nl/browse/DSB-388" TargetMode="External"/><Relationship Id="rId35" Type="http://schemas.openxmlformats.org/officeDocument/2006/relationships/hyperlink" Target="https://issuetracker.deltares.nl/browse/DSB-479" TargetMode="External"/><Relationship Id="rId43" Type="http://schemas.openxmlformats.org/officeDocument/2006/relationships/hyperlink" Target="https://issuetracker.deltares.nl/browse/DSB-4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E279E-A20D-4ABB-A60C-79729A103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7526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Irene van der Zwan</dc:creator>
  <cp:lastModifiedBy>Virginie Trompille</cp:lastModifiedBy>
  <cp:revision>6</cp:revision>
  <dcterms:created xsi:type="dcterms:W3CDTF">2016-06-01T07:17:00Z</dcterms:created>
  <dcterms:modified xsi:type="dcterms:W3CDTF">2016-06-03T10:35:00Z</dcterms:modified>
</cp:coreProperties>
</file>